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1DB1" w14:textId="6E704812" w:rsidR="00021F27" w:rsidRDefault="00021F27" w:rsidP="00021F2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ETAPA 2 </w:t>
      </w:r>
    </w:p>
    <w:p w14:paraId="159F9389" w14:textId="005C029A" w:rsidR="00021F27" w:rsidRDefault="00021F27" w:rsidP="00021F27">
      <w:pPr>
        <w:jc w:val="center"/>
        <w:rPr>
          <w:rFonts w:ascii="Arial" w:hAnsi="Arial" w:cs="Arial"/>
          <w:sz w:val="48"/>
          <w:szCs w:val="48"/>
        </w:rPr>
      </w:pPr>
      <w:r w:rsidRPr="00021F27">
        <w:drawing>
          <wp:inline distT="0" distB="0" distL="0" distR="0" wp14:anchorId="6C8532EA" wp14:editId="12671F59">
            <wp:extent cx="6645910" cy="9239003"/>
            <wp:effectExtent l="0" t="0" r="2540" b="635"/>
            <wp:docPr id="3817004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564" cy="924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52625" w14:textId="594FF0E4" w:rsidR="00021F27" w:rsidRDefault="00021F27" w:rsidP="00021F27">
      <w:pPr>
        <w:jc w:val="center"/>
        <w:rPr>
          <w:rFonts w:ascii="Arial" w:hAnsi="Arial" w:cs="Arial"/>
          <w:sz w:val="48"/>
          <w:szCs w:val="48"/>
        </w:rPr>
      </w:pPr>
      <w:r w:rsidRPr="00021F27">
        <w:lastRenderedPageBreak/>
        <w:drawing>
          <wp:inline distT="0" distB="0" distL="0" distR="0" wp14:anchorId="6AA96F37" wp14:editId="0C29F195">
            <wp:extent cx="6645910" cy="9844644"/>
            <wp:effectExtent l="0" t="0" r="2540" b="4445"/>
            <wp:docPr id="4551556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09" cy="985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371B7" w14:textId="10AC12FE" w:rsidR="00021F27" w:rsidRDefault="00021F27" w:rsidP="00021F27">
      <w:pPr>
        <w:jc w:val="center"/>
        <w:rPr>
          <w:rFonts w:ascii="Arial" w:hAnsi="Arial" w:cs="Arial"/>
          <w:sz w:val="48"/>
          <w:szCs w:val="48"/>
        </w:rPr>
      </w:pPr>
      <w:r w:rsidRPr="00021F27">
        <w:lastRenderedPageBreak/>
        <w:drawing>
          <wp:inline distT="0" distB="0" distL="0" distR="0" wp14:anchorId="260BC94B" wp14:editId="18F186C2">
            <wp:extent cx="6645910" cy="9880270"/>
            <wp:effectExtent l="0" t="0" r="2540" b="6985"/>
            <wp:docPr id="179072477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96" cy="988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AD0C" w14:textId="00247B2A" w:rsidR="00157BB8" w:rsidRDefault="00157BB8" w:rsidP="00021F2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GENERAL IND.</w:t>
      </w:r>
    </w:p>
    <w:p w14:paraId="1502C248" w14:textId="494F5624" w:rsidR="00157BB8" w:rsidRDefault="00157BB8" w:rsidP="00021F27">
      <w:pPr>
        <w:jc w:val="center"/>
        <w:rPr>
          <w:rFonts w:ascii="Arial" w:hAnsi="Arial" w:cs="Arial"/>
          <w:sz w:val="48"/>
          <w:szCs w:val="48"/>
        </w:rPr>
      </w:pPr>
      <w:r w:rsidRPr="00157BB8">
        <w:drawing>
          <wp:inline distT="0" distB="0" distL="0" distR="0" wp14:anchorId="72FBFEC5" wp14:editId="0EB84671">
            <wp:extent cx="6645910" cy="9215252"/>
            <wp:effectExtent l="0" t="0" r="2540" b="5080"/>
            <wp:docPr id="4256192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07" cy="922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3C7F8" w14:textId="6E722744" w:rsidR="00157BB8" w:rsidRDefault="00157BB8" w:rsidP="00021F27">
      <w:pPr>
        <w:jc w:val="center"/>
        <w:rPr>
          <w:rFonts w:ascii="Arial" w:hAnsi="Arial" w:cs="Arial"/>
          <w:sz w:val="48"/>
          <w:szCs w:val="48"/>
        </w:rPr>
      </w:pPr>
      <w:r w:rsidRPr="00157BB8">
        <w:lastRenderedPageBreak/>
        <w:drawing>
          <wp:inline distT="0" distB="0" distL="0" distR="0" wp14:anchorId="4FA44DB4" wp14:editId="4FA3249B">
            <wp:extent cx="6645910" cy="9939646"/>
            <wp:effectExtent l="0" t="0" r="2540" b="5080"/>
            <wp:docPr id="27010224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108" cy="994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989FC" w14:textId="60FF7085" w:rsidR="00157BB8" w:rsidRDefault="00157BB8" w:rsidP="00021F27">
      <w:pPr>
        <w:jc w:val="center"/>
        <w:rPr>
          <w:rFonts w:ascii="Arial" w:hAnsi="Arial" w:cs="Arial"/>
          <w:sz w:val="48"/>
          <w:szCs w:val="48"/>
        </w:rPr>
      </w:pPr>
      <w:r w:rsidRPr="00157BB8">
        <w:lastRenderedPageBreak/>
        <w:drawing>
          <wp:inline distT="0" distB="0" distL="0" distR="0" wp14:anchorId="78B19D46" wp14:editId="038BB5DF">
            <wp:extent cx="6645628" cy="9844644"/>
            <wp:effectExtent l="0" t="0" r="3175" b="4445"/>
            <wp:docPr id="136311404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708" cy="985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5B36" w14:textId="61BAD3D5" w:rsidR="0049198E" w:rsidRDefault="0049198E" w:rsidP="00021F27">
      <w:pPr>
        <w:jc w:val="center"/>
        <w:rPr>
          <w:rFonts w:ascii="Arial" w:hAnsi="Arial" w:cs="Arial"/>
          <w:sz w:val="48"/>
          <w:szCs w:val="48"/>
        </w:rPr>
      </w:pPr>
      <w:r w:rsidRPr="0049198E">
        <w:lastRenderedPageBreak/>
        <w:drawing>
          <wp:inline distT="0" distB="0" distL="0" distR="0" wp14:anchorId="3C5F7CA2" wp14:editId="11CA1C68">
            <wp:extent cx="6139472" cy="9488384"/>
            <wp:effectExtent l="0" t="0" r="0" b="0"/>
            <wp:docPr id="40304505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88" cy="94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2A4A" w14:textId="694CAE26" w:rsidR="0049198E" w:rsidRDefault="0049198E" w:rsidP="00021F27">
      <w:pPr>
        <w:jc w:val="center"/>
        <w:rPr>
          <w:rFonts w:ascii="Arial" w:hAnsi="Arial" w:cs="Arial"/>
          <w:sz w:val="48"/>
          <w:szCs w:val="48"/>
        </w:rPr>
      </w:pPr>
      <w:r w:rsidRPr="0049198E">
        <w:lastRenderedPageBreak/>
        <w:drawing>
          <wp:inline distT="0" distB="0" distL="0" distR="0" wp14:anchorId="513F96EE" wp14:editId="005A7DF5">
            <wp:extent cx="6388735" cy="2956956"/>
            <wp:effectExtent l="0" t="0" r="0" b="0"/>
            <wp:docPr id="162530006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17" cy="2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5E1F" w14:textId="77777777" w:rsidR="0049198E" w:rsidRDefault="0049198E" w:rsidP="00021F27">
      <w:pPr>
        <w:jc w:val="center"/>
        <w:rPr>
          <w:rFonts w:ascii="Arial" w:hAnsi="Arial" w:cs="Arial"/>
          <w:sz w:val="48"/>
          <w:szCs w:val="48"/>
        </w:rPr>
      </w:pPr>
    </w:p>
    <w:p w14:paraId="5A0CEE78" w14:textId="33B2C973" w:rsidR="0049198E" w:rsidRDefault="0049198E" w:rsidP="00021F27">
      <w:pPr>
        <w:jc w:val="center"/>
        <w:rPr>
          <w:rFonts w:ascii="Arial" w:hAnsi="Arial" w:cs="Arial"/>
          <w:sz w:val="48"/>
          <w:szCs w:val="48"/>
        </w:rPr>
      </w:pPr>
      <w:r w:rsidRPr="0049198E">
        <w:drawing>
          <wp:inline distT="0" distB="0" distL="0" distR="0" wp14:anchorId="5F77B3E7" wp14:editId="131CF3A9">
            <wp:extent cx="6482715" cy="2648197"/>
            <wp:effectExtent l="0" t="0" r="0" b="0"/>
            <wp:docPr id="114611245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957" cy="265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4ABFF" w14:textId="77777777" w:rsidR="006A74FD" w:rsidRDefault="006A74FD" w:rsidP="006A74FD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6A74FD">
        <w:rPr>
          <w:rFonts w:ascii="Arial" w:hAnsi="Arial" w:cs="Arial"/>
          <w:b/>
          <w:bCs/>
          <w:sz w:val="48"/>
          <w:szCs w:val="48"/>
          <w:u w:val="single"/>
        </w:rPr>
        <w:t xml:space="preserve">Sanciones </w:t>
      </w:r>
    </w:p>
    <w:p w14:paraId="70871A58" w14:textId="77777777" w:rsidR="006A74FD" w:rsidRDefault="006A74FD" w:rsidP="006A74FD">
      <w:pPr>
        <w:jc w:val="center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8"/>
          <w:szCs w:val="48"/>
        </w:rPr>
        <w:t>Stayer</w:t>
      </w:r>
      <w:proofErr w:type="spellEnd"/>
      <w:r>
        <w:rPr>
          <w:rFonts w:ascii="Arial" w:hAnsi="Arial" w:cs="Arial"/>
          <w:sz w:val="48"/>
          <w:szCs w:val="48"/>
        </w:rPr>
        <w:t xml:space="preserve"> Prolongado Dorsales N° 41, 50, 51, 53, 100 y 140. “30 Segundos de multa”</w:t>
      </w:r>
    </w:p>
    <w:p w14:paraId="5D661FCD" w14:textId="77777777" w:rsidR="006A74FD" w:rsidRDefault="006A74FD" w:rsidP="006A74F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Expulsión del Dorsal N° 46</w:t>
      </w:r>
    </w:p>
    <w:p w14:paraId="2AB89835" w14:textId="77777777" w:rsidR="006A74FD" w:rsidRDefault="006A74FD" w:rsidP="006A74F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Orden día </w:t>
      </w:r>
    </w:p>
    <w:p w14:paraId="4C742521" w14:textId="55FF05B1" w:rsidR="006A74FD" w:rsidRDefault="006A74FD" w:rsidP="006A74F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 podrá acompañar a dos corredores en la Crono Ind.</w:t>
      </w:r>
      <w:r>
        <w:rPr>
          <w:rFonts w:ascii="Arial" w:hAnsi="Arial" w:cs="Arial"/>
          <w:sz w:val="48"/>
          <w:szCs w:val="48"/>
        </w:rPr>
        <w:t xml:space="preserve">  </w:t>
      </w:r>
    </w:p>
    <w:p w14:paraId="132755C8" w14:textId="41268B9C" w:rsidR="00B92E93" w:rsidRDefault="0049198E" w:rsidP="006A74F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CRONO IND.</w:t>
      </w:r>
    </w:p>
    <w:p w14:paraId="2A2098BF" w14:textId="102266D1" w:rsidR="0049198E" w:rsidRDefault="0049198E" w:rsidP="00021F27">
      <w:pPr>
        <w:jc w:val="center"/>
        <w:rPr>
          <w:rFonts w:ascii="Arial" w:hAnsi="Arial" w:cs="Arial"/>
          <w:sz w:val="48"/>
          <w:szCs w:val="48"/>
        </w:rPr>
      </w:pPr>
      <w:r w:rsidRPr="00D77E35">
        <w:drawing>
          <wp:inline distT="0" distB="0" distL="0" distR="0" wp14:anchorId="12CF0FBC" wp14:editId="7C85425F">
            <wp:extent cx="6645275" cy="9108374"/>
            <wp:effectExtent l="0" t="0" r="3175" b="0"/>
            <wp:docPr id="11179475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70" cy="911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6D0B7" w14:textId="364CB78F" w:rsidR="0049198E" w:rsidRDefault="0049198E" w:rsidP="00021F27">
      <w:pPr>
        <w:jc w:val="center"/>
        <w:rPr>
          <w:rFonts w:ascii="Arial" w:hAnsi="Arial" w:cs="Arial"/>
          <w:sz w:val="48"/>
          <w:szCs w:val="48"/>
        </w:rPr>
      </w:pPr>
      <w:r w:rsidRPr="00D77E35">
        <w:lastRenderedPageBreak/>
        <w:drawing>
          <wp:inline distT="0" distB="0" distL="0" distR="0" wp14:anchorId="382ABCCB" wp14:editId="5355B97F">
            <wp:extent cx="6645910" cy="9927590"/>
            <wp:effectExtent l="0" t="0" r="2540" b="0"/>
            <wp:docPr id="12837196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2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4F0C5" w14:textId="4AF9FD11" w:rsidR="00B92E93" w:rsidRDefault="0049198E" w:rsidP="00021F27">
      <w:pPr>
        <w:jc w:val="center"/>
        <w:rPr>
          <w:rFonts w:ascii="Arial" w:hAnsi="Arial" w:cs="Arial"/>
          <w:sz w:val="48"/>
          <w:szCs w:val="48"/>
        </w:rPr>
      </w:pPr>
      <w:r w:rsidRPr="00D77E35">
        <w:lastRenderedPageBreak/>
        <w:drawing>
          <wp:inline distT="0" distB="0" distL="0" distR="0" wp14:anchorId="736E590D" wp14:editId="77D5D9C0">
            <wp:extent cx="6645857" cy="9714015"/>
            <wp:effectExtent l="0" t="0" r="3175" b="1905"/>
            <wp:docPr id="37433847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18" cy="971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3AD44" w14:textId="3E859E42" w:rsidR="00B92E93" w:rsidRDefault="00B92E93" w:rsidP="00021F27">
      <w:pPr>
        <w:jc w:val="center"/>
        <w:rPr>
          <w:rFonts w:ascii="Arial" w:hAnsi="Arial" w:cs="Arial"/>
          <w:sz w:val="48"/>
          <w:szCs w:val="48"/>
        </w:rPr>
      </w:pPr>
    </w:p>
    <w:p w14:paraId="7C8E4DAF" w14:textId="314EFE7C" w:rsidR="00B92E93" w:rsidRPr="00021F27" w:rsidRDefault="00B92E93" w:rsidP="00021F27">
      <w:pPr>
        <w:jc w:val="center"/>
        <w:rPr>
          <w:rFonts w:ascii="Arial" w:hAnsi="Arial" w:cs="Arial"/>
          <w:sz w:val="48"/>
          <w:szCs w:val="48"/>
        </w:rPr>
      </w:pPr>
    </w:p>
    <w:sectPr w:rsidR="00B92E93" w:rsidRPr="00021F27" w:rsidSect="00021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157BB8"/>
    <w:rsid w:val="0049198E"/>
    <w:rsid w:val="006A74FD"/>
    <w:rsid w:val="006B3BCD"/>
    <w:rsid w:val="00B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2D5C"/>
  <w15:chartTrackingRefBased/>
  <w15:docId w15:val="{7946EB10-9D32-4515-9A7D-71B9065E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1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1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1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1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1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1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1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1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1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1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1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1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1F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1F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1F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1F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1F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1F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1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1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1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1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1F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1F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1F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1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1F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1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Rivero</dc:creator>
  <cp:keywords/>
  <dc:description/>
  <cp:lastModifiedBy>Galo Rivero</cp:lastModifiedBy>
  <cp:revision>1</cp:revision>
  <cp:lastPrinted>2025-04-17T20:25:00Z</cp:lastPrinted>
  <dcterms:created xsi:type="dcterms:W3CDTF">2025-04-17T18:35:00Z</dcterms:created>
  <dcterms:modified xsi:type="dcterms:W3CDTF">2025-04-17T20:25:00Z</dcterms:modified>
</cp:coreProperties>
</file>